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Buenos días.</w:t>
      </w:r>
    </w:p>
    <w:p w:rsidR="00000000" w:rsidDel="00000000" w:rsidP="00000000" w:rsidRDefault="00000000" w:rsidRPr="00000000" w14:paraId="0000000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Nuestro mural representa la historia de Iñaki, que nos recuerda que detrás de muchos sueños hay sacrificios que no vemos y personas que luchan para darnos un futuro mejor.</w:t>
      </w:r>
    </w:p>
    <w:p w:rsidR="00000000" w:rsidDel="00000000" w:rsidP="00000000" w:rsidRDefault="00000000" w:rsidRPr="00000000" w14:paraId="0000000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Vamos a presentaros nuestro homenaje al lema de este curso haciendo un recorrido por la clase y como hemos relacionado nuestro personaje asignado con su historia, sus logros y sueños y los nuestros propios.</w:t>
      </w:r>
    </w:p>
    <w:p w:rsidR="00000000" w:rsidDel="00000000" w:rsidP="00000000" w:rsidRDefault="00000000" w:rsidRPr="00000000" w14:paraId="00000007">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Una puerta llena de sueños:</w:t>
      </w:r>
    </w:p>
    <w:p w:rsidR="00000000" w:rsidDel="00000000" w:rsidP="00000000" w:rsidRDefault="00000000" w:rsidRPr="00000000" w14:paraId="00000008">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Queremos invitaros a </w:t>
      </w:r>
      <w:r w:rsidDel="00000000" w:rsidR="00000000" w:rsidRPr="00000000">
        <w:rPr>
          <w:rFonts w:ascii="Times New Roman" w:cs="Times New Roman" w:eastAsia="Times New Roman" w:hAnsi="Times New Roman"/>
          <w:b w:val="1"/>
          <w:bCs w:val="1"/>
          <w:color w:val="0d0d0d"/>
          <w:sz w:val="24"/>
          <w:szCs w:val="24"/>
          <w:rtl w:val="0"/>
        </w:rPr>
        <w:t xml:space="preserve">deteneros</w:t>
      </w:r>
      <w:r w:rsidDel="00000000" w:rsidR="00000000" w:rsidRPr="00000000">
        <w:rPr>
          <w:rFonts w:ascii="Times New Roman" w:cs="Times New Roman" w:eastAsia="Times New Roman" w:hAnsi="Times New Roman"/>
          <w:b w:val="1"/>
          <w:bCs w:val="1"/>
          <w:color w:val="0d0d0d"/>
          <w:sz w:val="24"/>
          <w:szCs w:val="24"/>
          <w:rtl w:val="0"/>
        </w:rPr>
        <w:t xml:space="preserve"> un instante en nuestra puerta.</w:t>
      </w:r>
    </w:p>
    <w:p w:rsidR="00000000" w:rsidDel="00000000" w:rsidP="00000000" w:rsidRDefault="00000000" w:rsidRPr="00000000" w14:paraId="00000009">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En ella encontraréis los nombres de todos los que formamos parte de esta aventura y no están ahí por casualidad. Los sueños son de todos.</w:t>
      </w:r>
    </w:p>
    <w:p w:rsidR="00000000" w:rsidDel="00000000" w:rsidP="00000000" w:rsidRDefault="00000000" w:rsidRPr="00000000" w14:paraId="0000000A">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Cada uno de nosotros tiene algo que desea conseguir, una meta que alcanzar y un camino que recorrer. Porque para nosotros, el lema “Si puedes soñarlo, puedes lograrlo” empieza precisamente aquí: en nosotros mismos, en nuestra clase y en la confianza de que todos tenemos algo grande que aportar.</w:t>
      </w:r>
    </w:p>
    <w:p w:rsidR="00000000" w:rsidDel="00000000" w:rsidP="00000000" w:rsidRDefault="00000000" w:rsidRPr="00000000" w14:paraId="0000000B">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Y, justo detrás de nuestra puerta, comienza el camino que nos enseña cómo transformar un sueño en realidad.</w:t>
      </w:r>
    </w:p>
    <w:p w:rsidR="00000000" w:rsidDel="00000000" w:rsidP="00000000" w:rsidRDefault="00000000" w:rsidRPr="00000000" w14:paraId="0000000C">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En dos paneles hemos escrito el lema del curso: </w:t>
      </w:r>
      <w:r w:rsidDel="00000000" w:rsidR="00000000" w:rsidRPr="00000000">
        <w:rPr>
          <w:rFonts w:ascii="Times New Roman" w:cs="Times New Roman" w:eastAsia="Times New Roman" w:hAnsi="Times New Roman"/>
          <w:b w:val="1"/>
          <w:bCs w:val="1"/>
          <w:i w:val="1"/>
          <w:iCs w:val="1"/>
          <w:color w:val="0d0d0d"/>
          <w:sz w:val="24"/>
          <w:szCs w:val="24"/>
          <w:rtl w:val="0"/>
        </w:rPr>
        <w:t xml:space="preserve">“If you can dream it, you can do it”</w:t>
      </w:r>
      <w:r w:rsidDel="00000000" w:rsidR="00000000" w:rsidRPr="00000000">
        <w:rPr>
          <w:rFonts w:ascii="Times New Roman" w:cs="Times New Roman" w:eastAsia="Times New Roman" w:hAnsi="Times New Roman"/>
          <w:b w:val="1"/>
          <w:bCs w:val="1"/>
          <w:color w:val="0d0d0d"/>
          <w:sz w:val="24"/>
          <w:szCs w:val="24"/>
          <w:rtl w:val="0"/>
        </w:rPr>
        <w:t xml:space="preserve">. </w:t>
      </w:r>
    </w:p>
    <w:p w:rsidR="00000000" w:rsidDel="00000000" w:rsidP="00000000" w:rsidRDefault="00000000" w:rsidRPr="00000000" w14:paraId="0000000D">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Pero ¿qué hace falta para conseguirlo? ¿Basta con desear algo?</w:t>
      </w:r>
    </w:p>
    <w:p w:rsidR="00000000" w:rsidDel="00000000" w:rsidP="00000000" w:rsidRDefault="00000000" w:rsidRPr="00000000" w14:paraId="0000000E">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Nosotros creemos que no. Por eso, cada letra nos recuerda un valor, una actitud, una fuerza interior que necesitamos para seguir adelante.</w:t>
      </w:r>
    </w:p>
    <w:p w:rsidR="00000000" w:rsidDel="00000000" w:rsidP="00000000" w:rsidRDefault="00000000" w:rsidRPr="00000000" w14:paraId="0000000F">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lineRule="auto"/>
        <w:rPr>
          <w:rFonts w:ascii="Times New Roman" w:cs="Times New Roman" w:eastAsia="Times New Roman" w:hAnsi="Times New Roman"/>
          <w:b w:val="1"/>
          <w:bCs w:val="1"/>
          <w:color w:val="0d0d0d"/>
          <w:sz w:val="24"/>
          <w:szCs w:val="24"/>
        </w:rPr>
      </w:pPr>
      <w:bookmarkStart w:colFirst="0" w:colLast="0" w:name="_rw5mzn1gb5vj" w:id="0"/>
      <w:bookmarkEnd w:id="0"/>
      <w:r w:rsidDel="00000000" w:rsidR="00000000" w:rsidRPr="00000000">
        <w:rPr>
          <w:rFonts w:ascii="Times New Roman" w:cs="Times New Roman" w:eastAsia="Times New Roman" w:hAnsi="Times New Roman"/>
          <w:b w:val="1"/>
          <w:bCs w:val="1"/>
          <w:color w:val="0d0d0d"/>
          <w:sz w:val="24"/>
          <w:szCs w:val="24"/>
          <w:rtl w:val="0"/>
        </w:rPr>
        <w:t xml:space="preserve">Tercera parte: un equipo donde todos somos protagonistas:</w:t>
      </w:r>
    </w:p>
    <w:p w:rsidR="00000000" w:rsidDel="00000000" w:rsidP="00000000" w:rsidRDefault="00000000" w:rsidRPr="00000000" w14:paraId="00000010">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Y, si hay algo que nos enseña el camino hacia nuestros sueños, es que no tenemos por qué recorrerlo solos.</w:t>
      </w:r>
    </w:p>
    <w:p w:rsidR="00000000" w:rsidDel="00000000" w:rsidP="00000000" w:rsidRDefault="00000000" w:rsidRPr="00000000" w14:paraId="00000011">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Por eso, al mirar nuestras taquillas, descubrimos algo muy especial: ¡nuestra propia plantilla del Athletic Club de Bilbao!</w:t>
      </w:r>
    </w:p>
    <w:p w:rsidR="00000000" w:rsidDel="00000000" w:rsidP="00000000" w:rsidRDefault="00000000" w:rsidRPr="00000000" w14:paraId="00000012">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En un equipo de fútbol, cada jugador tiene un número, una posición y unas características diferentes. Pero para ganar, todos son importantes. Y en nuestra clase sucede exactamente lo mismo: cada uno aporta algo distinto, cada uno tiene sus propias capacidades y cada uno guarda un sueño en su interior.</w:t>
      </w:r>
    </w:p>
    <w:p w:rsidR="00000000" w:rsidDel="00000000" w:rsidP="00000000" w:rsidRDefault="00000000" w:rsidRPr="00000000" w14:paraId="0000001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tl w:val="0"/>
        </w:rPr>
      </w:r>
    </w:p>
    <w:p w:rsidR="00000000" w:rsidDel="00000000" w:rsidP="00000000" w:rsidRDefault="00000000" w:rsidRPr="00000000" w14:paraId="00000016">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lineRule="auto"/>
        <w:rPr>
          <w:rFonts w:ascii="Times New Roman" w:cs="Times New Roman" w:eastAsia="Times New Roman" w:hAnsi="Times New Roman"/>
          <w:b w:val="1"/>
          <w:bCs w:val="1"/>
          <w:color w:val="0d0d0d"/>
          <w:sz w:val="24"/>
          <w:szCs w:val="24"/>
        </w:rPr>
      </w:pPr>
      <w:bookmarkStart w:colFirst="0" w:colLast="0" w:name="_gd5yo9uhdqfa" w:id="1"/>
      <w:bookmarkEnd w:id="1"/>
      <w:r w:rsidDel="00000000" w:rsidR="00000000" w:rsidRPr="00000000">
        <w:rPr>
          <w:rFonts w:ascii="Times New Roman" w:cs="Times New Roman" w:eastAsia="Times New Roman" w:hAnsi="Times New Roman"/>
          <w:b w:val="1"/>
          <w:bCs w:val="1"/>
          <w:color w:val="0d0d0d"/>
          <w:sz w:val="24"/>
          <w:szCs w:val="24"/>
          <w:rtl w:val="0"/>
        </w:rPr>
        <w:t xml:space="preserve">Cuarta parte: tocar el cielo con los dedos:</w:t>
      </w:r>
    </w:p>
    <w:p w:rsidR="00000000" w:rsidDel="00000000" w:rsidP="00000000" w:rsidRDefault="00000000" w:rsidRPr="00000000" w14:paraId="0000001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Hemos creado una nube con una cita que Iñaki le dedicó a su hermano Nico al ganar el mundial con la selección española de fútbol.</w:t>
      </w:r>
    </w:p>
    <w:p w:rsidR="00000000" w:rsidDel="00000000" w:rsidP="00000000" w:rsidRDefault="00000000" w:rsidRPr="00000000" w14:paraId="00000018">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Su historia no es solamente la de dos hermanos, sino también la de todas aquellas personas que alguna vez han soñado con llegar lejos y han necesitado creer que podían conseguirlo.</w:t>
      </w:r>
    </w:p>
    <w:p w:rsidR="00000000" w:rsidDel="00000000" w:rsidP="00000000" w:rsidRDefault="00000000" w:rsidRPr="00000000" w14:paraId="00000019">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Junto a esa nube hemos representado a Iñaki Williams con su camiseta, levantando la mano y señalando el cielo, como si quisiera tocarlo con la punta de los dedos.</w:t>
      </w:r>
    </w:p>
    <w:p w:rsidR="00000000" w:rsidDel="00000000" w:rsidP="00000000" w:rsidRDefault="00000000" w:rsidRPr="00000000" w14:paraId="0000001A">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Por eso, nuestra nube no está ahí simplemente para decorar el techo de nuestra clase. Está para recordarnos que no debemos dejar de mirar hacia arriba, pero que, para alcanzar nuestros sueños, tenemos que trabajar con los pies en la tierra.</w:t>
      </w:r>
    </w:p>
    <w:p w:rsidR="00000000" w:rsidDel="00000000" w:rsidP="00000000" w:rsidRDefault="00000000" w:rsidRPr="00000000" w14:paraId="0000001B">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Y quizá todavía no podamos tocar el cielo con los dedos. Quizá algunos de nuestros sueños están muy lejos. Pero, si algo queremos aprender de esta historia, es que no debemos renunciar a ellos antes de intentarlo.</w:t>
      </w:r>
    </w:p>
    <w:p w:rsidR="00000000" w:rsidDel="00000000" w:rsidP="00000000" w:rsidRDefault="00000000" w:rsidRPr="00000000" w14:paraId="0000001C">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lineRule="auto"/>
        <w:rPr>
          <w:rFonts w:ascii="Times New Roman" w:cs="Times New Roman" w:eastAsia="Times New Roman" w:hAnsi="Times New Roman"/>
          <w:b w:val="1"/>
          <w:bCs w:val="1"/>
          <w:color w:val="0d0d0d"/>
          <w:sz w:val="24"/>
          <w:szCs w:val="24"/>
        </w:rPr>
      </w:pPr>
      <w:bookmarkStart w:colFirst="0" w:colLast="0" w:name="_tmfhuaa6ez20" w:id="2"/>
      <w:bookmarkEnd w:id="2"/>
      <w:r w:rsidDel="00000000" w:rsidR="00000000" w:rsidRPr="00000000">
        <w:rPr>
          <w:rFonts w:ascii="Times New Roman" w:cs="Times New Roman" w:eastAsia="Times New Roman" w:hAnsi="Times New Roman"/>
          <w:b w:val="1"/>
          <w:bCs w:val="1"/>
          <w:color w:val="0d0d0d"/>
          <w:sz w:val="24"/>
          <w:szCs w:val="24"/>
          <w:rtl w:val="0"/>
        </w:rPr>
        <w:t xml:space="preserve">Quinta parte: Una ventana a los sueños</w:t>
      </w:r>
    </w:p>
    <w:p w:rsidR="00000000" w:rsidDel="00000000" w:rsidP="00000000" w:rsidRDefault="00000000" w:rsidRPr="00000000" w14:paraId="0000001D">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Hemos convertido nuestra ventana en un recorrido por la historia de Iñaki Williams, desde sus orígenes en África hasta su consagración como uno de los grandes referentes del Athletic Club de Bilbao.</w:t>
      </w:r>
    </w:p>
    <w:p w:rsidR="00000000" w:rsidDel="00000000" w:rsidP="00000000" w:rsidRDefault="00000000" w:rsidRPr="00000000" w14:paraId="0000001E">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A través de nuestras pinturas, queremos recordar que antes de los éxitos hubo un camino, una familia que buscaba un futuro mejor y una historia de superación que merece ser contada.</w:t>
      </w:r>
    </w:p>
    <w:p w:rsidR="00000000" w:rsidDel="00000000" w:rsidP="00000000" w:rsidRDefault="00000000" w:rsidRPr="00000000" w14:paraId="0000001F">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La llegada de su familia a España marcó el comienzo de una nueva etapa. En ese camino encontraron personas que les tendieron la mano y que formaron parte de su historia. Entre ellas, el sacerdote Iñaki Mardones, cuyo nombre inspiró el nombre de Iñaki.</w:t>
      </w:r>
    </w:p>
    <w:p w:rsidR="00000000" w:rsidDel="00000000" w:rsidP="00000000" w:rsidRDefault="00000000" w:rsidRPr="00000000" w14:paraId="00000020">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Nuestra ventana representa precisamente eso: la posibilidad de mirar más allá de lo que tenemos delante, de descubrir nuevos horizontes y de imaginar una vida que todavía está por escribir.</w:t>
      </w:r>
    </w:p>
    <w:p w:rsidR="00000000" w:rsidDel="00000000" w:rsidP="00000000" w:rsidRDefault="00000000" w:rsidRPr="00000000" w14:paraId="00000021">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Porque Iñaki Williams no nació siendo el jugador que hoy admiramos. Su historia se ha construido paso a paso, y es ese recorrido el que queremos destacar.</w:t>
      </w:r>
    </w:p>
    <w:p w:rsidR="00000000" w:rsidDel="00000000" w:rsidP="00000000" w:rsidRDefault="00000000" w:rsidRPr="00000000" w14:paraId="00000022">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Sexta parte: Nuestros sueños también dejan huella</w:t>
      </w:r>
    </w:p>
    <w:p w:rsidR="00000000" w:rsidDel="00000000" w:rsidP="00000000" w:rsidRDefault="00000000" w:rsidRPr="00000000" w14:paraId="00000023">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Pero esta aventura no podía terminar sin guardar un recuerdo de todo lo que hemos vivido.</w:t>
      </w:r>
    </w:p>
    <w:p w:rsidR="00000000" w:rsidDel="00000000" w:rsidP="00000000" w:rsidRDefault="00000000" w:rsidRPr="00000000" w14:paraId="00000024">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Por eso, hemos creado un photocall en el que se unen todos los elementos que representan quiénes somos: nuestro lema, los colores rojiblancos del Athletic Club, el logotipo de Pureza de María y el nombre de nuestro curso.</w:t>
      </w:r>
    </w:p>
    <w:p w:rsidR="00000000" w:rsidDel="00000000" w:rsidP="00000000" w:rsidRDefault="00000000" w:rsidRPr="00000000" w14:paraId="00000025">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Un espacio para hacernos fotografías, sí, pero también para inmortalizar algo mucho más importante: la ilusión de haber compartido un proyecto que nos ha unido y nos ha permitido aprender juntos.</w:t>
      </w:r>
    </w:p>
    <w:p w:rsidR="00000000" w:rsidDel="00000000" w:rsidP="00000000" w:rsidRDefault="00000000" w:rsidRPr="00000000" w14:paraId="00000026">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Y, para que nadie olvide todo lo que hay detrás de este mural, hemos preparado también un montaje de fotografías del proceso creativo. Y como nuestro proyecto está inspirado en Iñaki Williams, quisimos dar un paso más. Nos pusimos en contacto con el Athletic Club con la ilusión de recibir un mensaje suyo que nos acompañará en esta aventura.</w:t>
      </w:r>
    </w:p>
    <w:p w:rsidR="00000000" w:rsidDel="00000000" w:rsidP="00000000" w:rsidRDefault="00000000" w:rsidRPr="00000000" w14:paraId="00000027">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Aunque finalmente no fue posible recibir ese mensaje personal de Iñaki, el club nos respondió, y aquella respuesta nos llenó igualmente de alegría.</w:t>
      </w:r>
    </w:p>
    <w:p w:rsidR="00000000" w:rsidDel="00000000" w:rsidP="00000000" w:rsidRDefault="00000000" w:rsidRPr="00000000" w14:paraId="00000028">
      <w:pPr>
        <w:spacing w:after="180" w:before="180" w:lineRule="auto"/>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Porque ganar no siempre significa conseguir exactamente lo que queríamos; a veces, ganar es descubrir todo lo que somos capaces de hacer cuando creemos en un sueño y trabajamos juntos para alcanzarlo.</w:t>
      </w:r>
    </w:p>
    <w:p w:rsidR="00000000" w:rsidDel="00000000" w:rsidP="00000000" w:rsidRDefault="00000000" w:rsidRPr="00000000" w14:paraId="00000029">
      <w:pPr>
        <w:spacing w:after="180" w:before="180" w:lineRule="auto"/>
        <w:rPr>
          <w:b w:val="1"/>
          <w:bCs w:val="1"/>
          <w:color w:val="0d0d0d"/>
          <w:sz w:val="24"/>
          <w:szCs w:val="24"/>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rtl w:val="0"/>
        </w:rPr>
      </w:r>
    </w:p>
    <w:p w:rsidR="00000000" w:rsidDel="00000000" w:rsidP="00000000" w:rsidRDefault="00000000" w:rsidRPr="00000000" w14:paraId="0000002C">
      <w:pPr>
        <w:rPr>
          <w:b w:val="1"/>
          <w:bCs w:val="1"/>
        </w:rPr>
      </w:pPr>
      <w:r w:rsidDel="00000000" w:rsidR="00000000" w:rsidRPr="00000000">
        <w:rPr>
          <w:rtl w:val="0"/>
        </w:rPr>
      </w:r>
    </w:p>
    <w:p w:rsidR="00000000" w:rsidDel="00000000" w:rsidP="00000000" w:rsidRDefault="00000000" w:rsidRPr="00000000" w14:paraId="0000002D">
      <w:pPr>
        <w:spacing w:after="180" w:before="180" w:lineRule="auto"/>
        <w:rPr>
          <w:b w:val="1"/>
          <w:bCs w:val="1"/>
          <w:color w:val="0d0d0d"/>
          <w:sz w:val="24"/>
          <w:szCs w:val="24"/>
        </w:rPr>
      </w:pPr>
      <w:r w:rsidDel="00000000" w:rsidR="00000000" w:rsidRPr="00000000">
        <w:rPr>
          <w:rtl w:val="0"/>
        </w:rPr>
      </w:r>
    </w:p>
    <w:p w:rsidR="00000000" w:rsidDel="00000000" w:rsidP="00000000" w:rsidRDefault="00000000" w:rsidRPr="00000000" w14:paraId="0000002E">
      <w:pPr>
        <w:spacing w:after="180" w:before="180" w:lineRule="auto"/>
        <w:rPr>
          <w:b w:val="1"/>
          <w:bCs w:val="1"/>
          <w:color w:val="0d0d0d"/>
          <w:sz w:val="24"/>
          <w:szCs w:val="24"/>
        </w:rPr>
      </w:pPr>
      <w:r w:rsidDel="00000000" w:rsidR="00000000" w:rsidRPr="00000000">
        <w:rPr>
          <w:rtl w:val="0"/>
        </w:rPr>
      </w:r>
    </w:p>
    <w:p w:rsidR="00000000" w:rsidDel="00000000" w:rsidP="00000000" w:rsidRDefault="00000000" w:rsidRPr="00000000" w14:paraId="0000002F">
      <w:pPr>
        <w:spacing w:after="180" w:before="180" w:lineRule="auto"/>
        <w:rPr>
          <w:b w:val="1"/>
          <w:bCs w:val="1"/>
          <w:color w:val="0d0d0d"/>
          <w:sz w:val="24"/>
          <w:szCs w:val="24"/>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rtl w:val="0"/>
        </w:rPr>
      </w:r>
    </w:p>
    <w:p w:rsidR="00000000" w:rsidDel="00000000" w:rsidP="00000000" w:rsidRDefault="00000000" w:rsidRPr="00000000" w14:paraId="00000033">
      <w:pPr>
        <w:spacing w:after="180" w:before="180" w:lineRule="auto"/>
        <w:rPr>
          <w:b w:val="1"/>
          <w:bCs w:val="1"/>
          <w:color w:val="0d0d0d"/>
          <w:sz w:val="24"/>
          <w:szCs w:val="24"/>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rtl w:val="0"/>
        </w:rPr>
      </w:r>
    </w:p>
    <w:p w:rsidR="00000000" w:rsidDel="00000000" w:rsidP="00000000" w:rsidRDefault="00000000" w:rsidRPr="00000000" w14:paraId="00000039">
      <w:pPr>
        <w:rPr>
          <w:b w:val="1"/>
          <w:bCs w:val="1"/>
          <w:sz w:val="24"/>
          <w:szCs w:val="24"/>
        </w:rPr>
      </w:pPr>
      <w:r w:rsidDel="00000000" w:rsidR="00000000" w:rsidRPr="00000000">
        <w:rPr>
          <w:b w:val="1"/>
          <w:bCs w:val="1"/>
          <w:rtl w:val="0"/>
        </w:rPr>
        <w:t xml:space="preserve">  </w:t>
      </w:r>
      <w:r w:rsidDel="00000000" w:rsidR="00000000" w:rsidRPr="00000000">
        <w:rPr>
          <w:b w:val="1"/>
          <w:bCs w:val="1"/>
          <w:sz w:val="24"/>
          <w:szCs w:val="24"/>
          <w:rtl w:val="0"/>
        </w:rPr>
        <w:t xml:space="preserve">  </w:t>
      </w:r>
    </w:p>
    <w:p w:rsidR="00000000" w:rsidDel="00000000" w:rsidP="00000000" w:rsidRDefault="00000000" w:rsidRPr="00000000" w14:paraId="0000003A">
      <w:pPr>
        <w:rPr>
          <w:rFonts w:ascii="Comic Sans MS" w:cs="Comic Sans MS" w:eastAsia="Comic Sans MS" w:hAnsi="Comic Sans MS"/>
          <w:b w:val="1"/>
          <w:bCs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